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C7" w:rsidRDefault="00EA19EB">
      <w:r>
        <w:t>Visite ferme de Jean Louis Rota le dimanche 28 mai</w:t>
      </w:r>
    </w:p>
    <w:p w:rsidR="00EA19EB" w:rsidRDefault="00EA19EB">
      <w:r>
        <w:t>Une mère mange 6 kg par jour, il faut 114 jours de gestation et ensuite 44 jours pour allaiter un petit.</w:t>
      </w:r>
    </w:p>
    <w:p w:rsidR="00EA19EB" w:rsidRDefault="00EA19EB">
      <w:r>
        <w:t xml:space="preserve">Quand la mère a fini de nourrir ses petits, 1 jour a jeun pour sevrer, puis un jour 500g </w:t>
      </w:r>
      <w:proofErr w:type="spellStart"/>
      <w:r>
        <w:t>etc</w:t>
      </w:r>
      <w:proofErr w:type="spellEnd"/>
      <w:r>
        <w:t xml:space="preserve"> , 1 semaine en tout, et ensuite retour au mâle le </w:t>
      </w:r>
      <w:r w:rsidR="0061342C">
        <w:t>verrat</w:t>
      </w:r>
      <w:r>
        <w:t>, parfois la mère peut faire 2 portées par an.</w:t>
      </w:r>
    </w:p>
    <w:p w:rsidR="00F825B0" w:rsidRDefault="00F825B0">
      <w:r>
        <w:t xml:space="preserve">Il y a également le cout de l’alimentation. Il existe l’aliment d’engraissement et l’aliment </w:t>
      </w:r>
      <w:r w:rsidR="0061342C">
        <w:t xml:space="preserve">classique (j’ai oublié le nom). Jean Louis produit des céréales sur sa ferme de 20 hectares, qu’il vend à la coopérative (triticale, </w:t>
      </w:r>
      <w:proofErr w:type="gramStart"/>
      <w:r w:rsidR="0061342C">
        <w:t>blé )</w:t>
      </w:r>
      <w:proofErr w:type="gramEnd"/>
      <w:r w:rsidR="0061342C">
        <w:t xml:space="preserve"> , 250 euros la tonne. Il faut aussi des oléagineux (</w:t>
      </w:r>
      <w:proofErr w:type="gramStart"/>
      <w:r w:rsidR="0061342C">
        <w:t>poids ,</w:t>
      </w:r>
      <w:proofErr w:type="gramEnd"/>
      <w:r w:rsidR="0061342C">
        <w:t xml:space="preserve"> soja etc..) et des minéraux. L’aliment est vendu 750 euros la tonne.</w:t>
      </w:r>
    </w:p>
    <w:p w:rsidR="006A7E51" w:rsidRDefault="00F27A42">
      <w:r>
        <w:t xml:space="preserve">En 2021, Jean Louis s’était engagé dans une filière longue </w:t>
      </w:r>
      <w:r w:rsidR="00FA56F1">
        <w:t>(plusieurs intermédiaires)</w:t>
      </w:r>
      <w:r>
        <w:t xml:space="preserve"> pour fournir du porc bio aux collectivités (établissements scolaires, qui avaient l’obligation d’introduire 20% de nourriture bio dans les menus au 1</w:t>
      </w:r>
      <w:r w:rsidRPr="00F27A42">
        <w:rPr>
          <w:vertAlign w:val="superscript"/>
        </w:rPr>
        <w:t>er</w:t>
      </w:r>
      <w:r>
        <w:t xml:space="preserve"> janvier 2022). Ils n’étaient que 4 éleveurs sur la région HDF et avaient investi dans un élevage plus conséquent. Toutefois, les collectivités, en raison de leur obligation de maitrise des </w:t>
      </w:r>
      <w:r w:rsidR="006A7E51">
        <w:t>couts,</w:t>
      </w:r>
      <w:r>
        <w:t xml:space="preserve"> n’ont pas acheté autant de viande de porc que prévu (beaucoup de menu</w:t>
      </w:r>
      <w:r w:rsidR="006A7E51">
        <w:t xml:space="preserve">s </w:t>
      </w:r>
      <w:proofErr w:type="gramStart"/>
      <w:r w:rsidR="006A7E51">
        <w:t>végétariens ,</w:t>
      </w:r>
      <w:proofErr w:type="gramEnd"/>
      <w:r w:rsidR="006A7E51">
        <w:t xml:space="preserve"> quand il s’agit de faire des menus bio). Jean Louis s’est retrouvé avec des porcs </w:t>
      </w:r>
      <w:proofErr w:type="gramStart"/>
      <w:r w:rsidR="006A7E51">
        <w:t>invendus ,</w:t>
      </w:r>
      <w:proofErr w:type="gramEnd"/>
      <w:r w:rsidR="006A7E51">
        <w:t xml:space="preserve"> qu’il a du nourrir entre 2 à 6 mois de plus , à raison de 2 tonnes d’aliments tous les 15  jours , ça faisait 18000 euros, pour lesquels il a du s’endetter , une dette qu’il a terminé de payer récemment.</w:t>
      </w:r>
    </w:p>
    <w:p w:rsidR="00FA56F1" w:rsidRDefault="00FA56F1">
      <w:r>
        <w:t>De plus quand les « carcasses </w:t>
      </w:r>
      <w:proofErr w:type="gramStart"/>
      <w:r>
        <w:t>» ,</w:t>
      </w:r>
      <w:proofErr w:type="gramEnd"/>
      <w:r>
        <w:t xml:space="preserve"> c’est comme ça qu’on appelle les porcs qui sont vendus ensuite pour en faire de la viande consommable, dépassent les 120kg , leur valeur est dépréciée (réforme) et les abattoirs ne les acceptent plus car le surpoids peut endommager le matériel.</w:t>
      </w:r>
    </w:p>
    <w:p w:rsidR="00FA56F1" w:rsidRDefault="006A7E51">
      <w:r>
        <w:t>Aussi, il a du reprendre un travail salarié à 80% au lieu de 50% et abandonner le pro</w:t>
      </w:r>
      <w:r w:rsidR="00FA56F1">
        <w:t xml:space="preserve">jet de  ne </w:t>
      </w:r>
      <w:r>
        <w:t xml:space="preserve">vivre à terme que de son élevage. Il préfère garder juste 2 </w:t>
      </w:r>
      <w:r w:rsidR="00FA56F1">
        <w:t xml:space="preserve">truies, et fournir uniquement les 3 </w:t>
      </w:r>
      <w:proofErr w:type="spellStart"/>
      <w:r w:rsidR="00FA56F1">
        <w:t>Amaps</w:t>
      </w:r>
      <w:proofErr w:type="spellEnd"/>
      <w:r w:rsidR="00FA56F1">
        <w:t xml:space="preserve"> actuelles, la notre et 2 autres de la région Lilloise.</w:t>
      </w:r>
    </w:p>
    <w:p w:rsidR="00D442BA" w:rsidRDefault="00FA56F1">
      <w:r>
        <w:t xml:space="preserve">Heureusement, par l’intermédiaire de Bio en Haut de </w:t>
      </w:r>
      <w:proofErr w:type="gramStart"/>
      <w:r>
        <w:t>France ,</w:t>
      </w:r>
      <w:proofErr w:type="gramEnd"/>
      <w:r>
        <w:t xml:space="preserve"> il a eu connaissance d’une éleveuse des Ardennes, qui a perdu son élevage de porcs dans un incendie, et qui avait besoin de bêtes élevées en bio et de qualité (elle a choisi Jean Louis, après avoir visité d’autres élevage). Elle doit fournir 2 grossistes bio en région parisienne, et a investi dans du matériel de stockage et transformation pour produite l’alimentation porcine sur sa ferme.</w:t>
      </w:r>
    </w:p>
    <w:p w:rsidR="001A7A39" w:rsidRDefault="00FA56F1">
      <w:r>
        <w:t xml:space="preserve">Un autre surcoût concerne son élevage, c’est une analyse supplémentaire payante de la viande de </w:t>
      </w:r>
      <w:proofErr w:type="gramStart"/>
      <w:r>
        <w:t>porc ,</w:t>
      </w:r>
      <w:proofErr w:type="gramEnd"/>
      <w:r>
        <w:t xml:space="preserve"> 48h avant l’abattoir, car ses porcs </w:t>
      </w:r>
      <w:r w:rsidR="001A7A39">
        <w:t>se dégourdissent les pattes à l’extérieur , et donc sont susceptibles d’attraper maladies et bactéries supplémentaires ( et là on marche sur la tête comme d’habitude, en gros c’est moins cher de laisser les porcs enfermés).</w:t>
      </w:r>
    </w:p>
    <w:p w:rsidR="00FE3DD3" w:rsidRDefault="001A7A39">
      <w:r>
        <w:t>Et pour 2023</w:t>
      </w:r>
      <w:r w:rsidR="00FE3DD3">
        <w:t>/</w:t>
      </w:r>
      <w:proofErr w:type="gramStart"/>
      <w:r w:rsidR="00FE3DD3">
        <w:t>2024</w:t>
      </w:r>
      <w:r>
        <w:t xml:space="preserve"> ,</w:t>
      </w:r>
      <w:proofErr w:type="gramEnd"/>
      <w:r>
        <w:t xml:space="preserve"> une prophylaxie </w:t>
      </w:r>
      <w:r w:rsidR="00FE3DD3">
        <w:t>annuelle (prélèvement sanguin pour voir si l’élevage est en bonne santé)</w:t>
      </w:r>
      <w:r>
        <w:t>de tout les porcs</w:t>
      </w:r>
      <w:r w:rsidR="00FE3DD3">
        <w:t xml:space="preserve"> de l’élevage est envisagée , au lieu du panel utilisé habituellement  jusqu’à maintenant . Jean Louis nous signale avec humour, qu’il attend de voir le ou la vétérinaire, perdre son temps à courir après tous les porcs de l’élevage au lieu de quelques uns prévus dans le panel habituel.</w:t>
      </w:r>
    </w:p>
    <w:p w:rsidR="00FA56F1" w:rsidRDefault="00FE3DD3">
      <w:r>
        <w:lastRenderedPageBreak/>
        <w:t>La journée était ensoleillée, et on a pu voir les mamans et leurs bébé</w:t>
      </w:r>
      <w:r w:rsidR="00C4204D">
        <w:t>s</w:t>
      </w:r>
      <w:r>
        <w:t xml:space="preserve">, avec le petit cri de la truie </w:t>
      </w:r>
      <w:r w:rsidR="00FA56F1">
        <w:t xml:space="preserve"> </w:t>
      </w:r>
      <w:r w:rsidR="00C4204D">
        <w:t xml:space="preserve">qui appelle tous ces petits à la tétée quand elle a une montée de lait. On a appris que, avant d’être une maman et être appelée truie, on l’appelait </w:t>
      </w:r>
      <w:proofErr w:type="spellStart"/>
      <w:r w:rsidR="00C4204D">
        <w:t>cochette</w:t>
      </w:r>
      <w:proofErr w:type="spellEnd"/>
      <w:r w:rsidR="00C4204D">
        <w:t>.</w:t>
      </w:r>
    </w:p>
    <w:p w:rsidR="00C4204D" w:rsidRDefault="00C4204D">
      <w:r>
        <w:t xml:space="preserve">On a vu aussi plein de petits cochons à l’âge de l’enfant , de l’adolescent et de l’adulte, toujours super curieux et amicaux vis-à-vis </w:t>
      </w:r>
      <w:r w:rsidR="00456AE0">
        <w:t xml:space="preserve">des humains que nous sommes. Ben oui, je </w:t>
      </w:r>
      <w:r w:rsidR="00627CB7">
        <w:t>sais,</w:t>
      </w:r>
      <w:r w:rsidR="00456AE0">
        <w:t xml:space="preserve"> on les trouve trop chou, et trop mignon, et après on les mange, je rappelle qu’il y avait barbecue.</w:t>
      </w:r>
    </w:p>
    <w:p w:rsidR="00456AE0" w:rsidRDefault="00456AE0">
      <w:r>
        <w:t>On a aussi fait un petit coucou aux poulets, pareil, il y a les jeunes d’un coté et les adultes de l’autre, et ces derniers peuvent aller se promener dans la cour, où il y a aussi une balançoire, mais je ne sais pas si c’était à cause du vent ou du soleil, mais il n’avait pas de candidat à l’exercice physique à l’extérieur ce jour là.</w:t>
      </w:r>
      <w:r w:rsidR="00D6103F">
        <w:t xml:space="preserve"> Où  </w:t>
      </w:r>
      <w:r w:rsidR="002C0FB3">
        <w:t>alors,</w:t>
      </w:r>
      <w:r w:rsidR="00D6103F">
        <w:t xml:space="preserve"> ils n’ont pas encore pris </w:t>
      </w:r>
      <w:r w:rsidR="002C0FB3">
        <w:t>l’habitude,</w:t>
      </w:r>
      <w:r w:rsidR="00D6103F">
        <w:t xml:space="preserve"> le confinement des poules et poulets pour grippe aviaire</w:t>
      </w:r>
      <w:r w:rsidR="00627CB7">
        <w:t xml:space="preserve"> </w:t>
      </w:r>
      <w:proofErr w:type="gramStart"/>
      <w:r w:rsidR="00627CB7">
        <w:t>n’</w:t>
      </w:r>
      <w:r w:rsidR="00D6103F">
        <w:t xml:space="preserve"> ayant</w:t>
      </w:r>
      <w:proofErr w:type="gramEnd"/>
      <w:r w:rsidR="00D6103F">
        <w:t xml:space="preserve"> été levé que le 02 mai  dernier.</w:t>
      </w:r>
    </w:p>
    <w:sectPr w:rsidR="00456AE0" w:rsidSect="0004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A19EB"/>
    <w:rsid w:val="00041CC7"/>
    <w:rsid w:val="001A7A39"/>
    <w:rsid w:val="002C0FB3"/>
    <w:rsid w:val="00456AE0"/>
    <w:rsid w:val="004940B5"/>
    <w:rsid w:val="0061342C"/>
    <w:rsid w:val="00627CB7"/>
    <w:rsid w:val="006A7E51"/>
    <w:rsid w:val="00AF4456"/>
    <w:rsid w:val="00C4204D"/>
    <w:rsid w:val="00D442BA"/>
    <w:rsid w:val="00D6103F"/>
    <w:rsid w:val="00EA19EB"/>
    <w:rsid w:val="00F27A42"/>
    <w:rsid w:val="00F825B0"/>
    <w:rsid w:val="00FA56F1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2023-06-01T14:47:00Z</dcterms:created>
  <dcterms:modified xsi:type="dcterms:W3CDTF">2023-06-04T16:32:00Z</dcterms:modified>
</cp:coreProperties>
</file>