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63"/>
        <w:gridCol w:w="2711"/>
        <w:gridCol w:w="4628"/>
      </w:tblGrid>
      <w:tr w:rsidR="008E4316" w:rsidTr="00D13ED6">
        <w:trPr>
          <w:trHeight w:val="2362"/>
        </w:trPr>
        <w:tc>
          <w:tcPr>
            <w:tcW w:w="366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4316" w:rsidRDefault="008E4316" w:rsidP="00D13ED6">
            <w:pPr>
              <w:pStyle w:val="Standard"/>
              <w:widowControl/>
              <w:tabs>
                <w:tab w:val="left" w:pos="2280"/>
              </w:tabs>
              <w:ind w:left="2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AMAP du Potager</w:t>
            </w:r>
          </w:p>
          <w:p w:rsidR="008E4316" w:rsidRDefault="008E4316" w:rsidP="00D13ED6">
            <w:pPr>
              <w:pStyle w:val="Standard"/>
              <w:ind w:left="794" w:hanging="567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 Place Dewailly</w:t>
            </w:r>
          </w:p>
          <w:p w:rsidR="008E4316" w:rsidRDefault="008E4316" w:rsidP="00D13ED6">
            <w:pPr>
              <w:pStyle w:val="Standard"/>
              <w:ind w:left="794" w:hanging="567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80 000 AMIENS</w:t>
            </w:r>
          </w:p>
          <w:p w:rsidR="008E4316" w:rsidRDefault="008E4316" w:rsidP="00D13ED6">
            <w:pPr>
              <w:pStyle w:val="Standard"/>
              <w:ind w:left="794" w:hanging="567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8E4316" w:rsidRDefault="008E4316" w:rsidP="00D13ED6">
            <w:pPr>
              <w:pStyle w:val="Standard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Référente: Francine Froment </w:t>
            </w:r>
          </w:p>
          <w:p w:rsidR="008E4316" w:rsidRDefault="008E4316" w:rsidP="00D13ED6">
            <w:pPr>
              <w:pStyle w:val="Standard"/>
              <w:rPr>
                <w:rFonts w:ascii="Arial" w:eastAsia="Wingdings" w:hAnsi="Arial" w:cs="Wingdings"/>
                <w:color w:val="000000"/>
                <w:sz w:val="20"/>
              </w:rPr>
            </w:pPr>
            <w:r>
              <w:rPr>
                <w:rFonts w:ascii="Arial" w:eastAsia="Wingdings" w:hAnsi="Arial" w:cs="Wingdings"/>
                <w:color w:val="000000"/>
                <w:sz w:val="20"/>
              </w:rPr>
              <w:t>Port. 06.72.65.31.13</w:t>
            </w:r>
          </w:p>
          <w:p w:rsidR="008E4316" w:rsidRDefault="003C49E2" w:rsidP="00D13ED6">
            <w:pPr>
              <w:pStyle w:val="Standard"/>
            </w:pPr>
            <w:hyperlink r:id="rId6" w:history="1">
              <w:r w:rsidR="008E4316" w:rsidRPr="00EE3A54">
                <w:rPr>
                  <w:rStyle w:val="Lienhypertexte"/>
                  <w:rFonts w:ascii="Arial" w:eastAsia="Wingdings" w:hAnsi="Arial" w:cs="Wingdings"/>
                  <w:sz w:val="20"/>
                </w:rPr>
                <w:t>Francine.froment@laposte.net</w:t>
              </w:r>
            </w:hyperlink>
            <w:r w:rsidR="008E4316">
              <w:rPr>
                <w:rFonts w:ascii="Arial" w:eastAsia="Wingdings" w:hAnsi="Arial" w:cs="Wingdings"/>
                <w:color w:val="000000"/>
                <w:sz w:val="20"/>
              </w:rPr>
              <w:t xml:space="preserve"> </w:t>
            </w:r>
          </w:p>
          <w:p w:rsidR="008E4316" w:rsidRDefault="003C49E2" w:rsidP="00D13ED6">
            <w:pPr>
              <w:pStyle w:val="Standard"/>
            </w:pPr>
            <w:hyperlink r:id="rId7" w:history="1">
              <w:r w:rsidR="008E4316">
                <w:rPr>
                  <w:rStyle w:val="Internetlink"/>
                  <w:rFonts w:ascii="Arial" w:hAnsi="Arial"/>
                </w:rPr>
                <w:t>amap@amapdupotager.fr</w:t>
              </w:r>
            </w:hyperlink>
          </w:p>
          <w:p w:rsidR="008E4316" w:rsidRDefault="008E4316" w:rsidP="00D13ED6">
            <w:pPr>
              <w:pStyle w:val="Standard"/>
            </w:pPr>
            <w:r>
              <w:rPr>
                <w:rFonts w:ascii="Arial" w:hAnsi="Arial"/>
                <w:color w:val="000000"/>
                <w:sz w:val="20"/>
              </w:rPr>
              <w:t xml:space="preserve">Site : </w:t>
            </w:r>
            <w:hyperlink r:id="rId8" w:history="1">
              <w:r>
                <w:rPr>
                  <w:rStyle w:val="Internetlink"/>
                  <w:rFonts w:ascii="Arial" w:hAnsi="Arial"/>
                </w:rPr>
                <w:t>www.amapdupotager.fr</w:t>
              </w:r>
            </w:hyperlink>
          </w:p>
        </w:tc>
        <w:tc>
          <w:tcPr>
            <w:tcW w:w="27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316" w:rsidRDefault="00E258F4" w:rsidP="00D13ED6">
            <w:pPr>
              <w:pStyle w:val="TableContents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1616075" cy="1062990"/>
                  <wp:effectExtent l="19050" t="0" r="3175" b="0"/>
                  <wp:docPr id="1" name="Image 1" descr="MP90031687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MP90031687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4316" w:rsidRDefault="008E4316" w:rsidP="00D13ED6">
            <w:pPr>
              <w:pStyle w:val="Standard"/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Entrepreneur individuel</w:t>
            </w:r>
          </w:p>
          <w:p w:rsidR="008E4316" w:rsidRDefault="008E4316" w:rsidP="00D13ED6">
            <w:pPr>
              <w:pStyle w:val="Standard"/>
              <w:snapToGrid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PHILIPPE BEQUET</w:t>
            </w:r>
          </w:p>
          <w:p w:rsidR="008E4316" w:rsidRPr="00A76B00" w:rsidRDefault="008E4316" w:rsidP="00D13ED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fr-FR" w:bidi="ar-SA"/>
              </w:rPr>
            </w:pPr>
            <w:r w:rsidRPr="00A76B00">
              <w:rPr>
                <w:rFonts w:eastAsia="Times New Roman" w:cs="Times New Roman"/>
                <w:kern w:val="0"/>
                <w:lang w:eastAsia="fr-FR" w:bidi="ar-SA"/>
              </w:rPr>
              <w:t>n° SIRET : 53981144800015</w:t>
            </w:r>
          </w:p>
          <w:p w:rsidR="00540D98" w:rsidRDefault="00540D98" w:rsidP="00D13ED6">
            <w:pPr>
              <w:pStyle w:val="TableContents"/>
              <w:jc w:val="center"/>
            </w:pPr>
            <w:r>
              <w:t xml:space="preserve">29 route de Daours </w:t>
            </w:r>
          </w:p>
          <w:p w:rsidR="00540D98" w:rsidRDefault="00540D98" w:rsidP="00D13ED6">
            <w:pPr>
              <w:pStyle w:val="TableContents"/>
              <w:jc w:val="center"/>
            </w:pPr>
            <w:r>
              <w:t>80115 Pont Noyelle</w:t>
            </w:r>
          </w:p>
          <w:p w:rsidR="008E4316" w:rsidRDefault="008E4316" w:rsidP="00D13ED6">
            <w:pPr>
              <w:pStyle w:val="TableContents"/>
              <w:jc w:val="center"/>
              <w:rPr>
                <w:rFonts w:ascii="Arial" w:eastAsia="Wingdings" w:hAnsi="Arial" w:cs="Wingdings"/>
                <w:color w:val="000000"/>
                <w:szCs w:val="24"/>
              </w:rPr>
            </w:pPr>
            <w:r>
              <w:rPr>
                <w:rFonts w:ascii="Arial" w:eastAsia="Wingdings" w:hAnsi="Arial" w:cs="Wingdings"/>
                <w:color w:val="000000"/>
                <w:szCs w:val="24"/>
              </w:rPr>
              <w:t>Port. 06.86.53.77.11</w:t>
            </w:r>
          </w:p>
          <w:p w:rsidR="008E4316" w:rsidRDefault="003C49E2" w:rsidP="00D13ED6">
            <w:pPr>
              <w:pStyle w:val="TableContents"/>
              <w:jc w:val="center"/>
            </w:pPr>
            <w:hyperlink r:id="rId10" w:history="1">
              <w:r w:rsidR="008E4316" w:rsidRPr="00EE3A54">
                <w:rPr>
                  <w:rStyle w:val="Lienhypertexte"/>
                </w:rPr>
                <w:t>www.facebook.com/mielleriedelhalluette</w:t>
              </w:r>
            </w:hyperlink>
          </w:p>
        </w:tc>
      </w:tr>
    </w:tbl>
    <w:p w:rsidR="008E4316" w:rsidRDefault="008E4316" w:rsidP="008E4316">
      <w:pPr>
        <w:pStyle w:val="Standard"/>
        <w:widowControl/>
        <w:tabs>
          <w:tab w:val="left" w:pos="1800"/>
        </w:tabs>
        <w:jc w:val="center"/>
        <w:rPr>
          <w:rFonts w:ascii="Arial" w:hAnsi="Arial"/>
          <w:b/>
          <w:color w:val="000000"/>
          <w:sz w:val="28"/>
          <w:szCs w:val="28"/>
        </w:rPr>
      </w:pPr>
      <w:r w:rsidRPr="002B64D8">
        <w:rPr>
          <w:rFonts w:ascii="Arial" w:hAnsi="Arial"/>
          <w:b/>
          <w:color w:val="000000"/>
          <w:sz w:val="28"/>
          <w:szCs w:val="28"/>
        </w:rPr>
        <w:t xml:space="preserve">Contrat d’engagement « &lt;Miels» « Saison </w:t>
      </w:r>
      <w:r w:rsidR="00AB68DE">
        <w:rPr>
          <w:rFonts w:ascii="Arial" w:hAnsi="Arial"/>
          <w:b/>
          <w:color w:val="000000"/>
          <w:sz w:val="28"/>
          <w:szCs w:val="28"/>
        </w:rPr>
        <w:t>20</w:t>
      </w:r>
      <w:r w:rsidR="00FF73FF">
        <w:rPr>
          <w:rFonts w:ascii="Arial" w:hAnsi="Arial"/>
          <w:b/>
          <w:color w:val="000000"/>
          <w:sz w:val="28"/>
          <w:szCs w:val="28"/>
        </w:rPr>
        <w:t>20/2021</w:t>
      </w:r>
      <w:r w:rsidRPr="002B64D8">
        <w:rPr>
          <w:rFonts w:ascii="Arial" w:hAnsi="Arial"/>
          <w:b/>
          <w:color w:val="000000"/>
          <w:sz w:val="28"/>
          <w:szCs w:val="28"/>
        </w:rPr>
        <w:t>»</w:t>
      </w:r>
    </w:p>
    <w:p w:rsidR="008E4316" w:rsidRPr="002B64D8" w:rsidRDefault="008E4316" w:rsidP="008E4316">
      <w:pPr>
        <w:pStyle w:val="Standard"/>
        <w:widowControl/>
        <w:tabs>
          <w:tab w:val="left" w:pos="1800"/>
        </w:tabs>
        <w:jc w:val="center"/>
        <w:rPr>
          <w:rFonts w:ascii="Arial" w:hAnsi="Arial"/>
          <w:b/>
          <w:color w:val="000000"/>
          <w:sz w:val="28"/>
          <w:szCs w:val="28"/>
        </w:rPr>
      </w:pPr>
      <w:r w:rsidRPr="002B64D8">
        <w:rPr>
          <w:rFonts w:ascii="Arial" w:hAnsi="Arial"/>
          <w:b/>
          <w:color w:val="000000"/>
          <w:sz w:val="28"/>
          <w:szCs w:val="28"/>
        </w:rPr>
        <w:t xml:space="preserve">du </w:t>
      </w:r>
      <w:r w:rsidR="00FF73FF">
        <w:rPr>
          <w:rFonts w:ascii="Arial" w:hAnsi="Arial"/>
          <w:b/>
          <w:color w:val="000000"/>
          <w:sz w:val="28"/>
          <w:szCs w:val="28"/>
        </w:rPr>
        <w:t>0</w:t>
      </w:r>
      <w:r w:rsidR="00CB54F3">
        <w:rPr>
          <w:rFonts w:ascii="Arial" w:hAnsi="Arial"/>
          <w:b/>
          <w:color w:val="000000"/>
          <w:sz w:val="28"/>
          <w:szCs w:val="28"/>
        </w:rPr>
        <w:t>8</w:t>
      </w:r>
      <w:r>
        <w:rPr>
          <w:rFonts w:ascii="Arial" w:hAnsi="Arial"/>
          <w:b/>
          <w:color w:val="000000"/>
          <w:sz w:val="28"/>
          <w:szCs w:val="28"/>
        </w:rPr>
        <w:t>/10/20</w:t>
      </w:r>
      <w:r w:rsidR="00FF73FF">
        <w:rPr>
          <w:rFonts w:ascii="Arial" w:hAnsi="Arial"/>
          <w:b/>
          <w:color w:val="000000"/>
          <w:sz w:val="28"/>
          <w:szCs w:val="28"/>
        </w:rPr>
        <w:t>20</w:t>
      </w:r>
      <w:r>
        <w:rPr>
          <w:rFonts w:ascii="Arial" w:hAnsi="Arial"/>
          <w:b/>
          <w:color w:val="000000"/>
          <w:sz w:val="28"/>
          <w:szCs w:val="28"/>
        </w:rPr>
        <w:t xml:space="preserve"> au </w:t>
      </w:r>
      <w:r w:rsidR="003913DB">
        <w:rPr>
          <w:rFonts w:ascii="Arial" w:hAnsi="Arial"/>
          <w:b/>
          <w:color w:val="000000"/>
          <w:sz w:val="28"/>
          <w:szCs w:val="28"/>
        </w:rPr>
        <w:t>20/05/2021</w:t>
      </w:r>
    </w:p>
    <w:p w:rsidR="008E4316" w:rsidRPr="002B64D8" w:rsidRDefault="008E4316" w:rsidP="008E4316">
      <w:pPr>
        <w:pStyle w:val="Standard"/>
        <w:widowControl/>
        <w:tabs>
          <w:tab w:val="left" w:pos="1800"/>
        </w:tabs>
        <w:jc w:val="both"/>
        <w:rPr>
          <w:rFonts w:ascii="Arial" w:hAnsi="Arial"/>
          <w:color w:val="000000"/>
          <w:sz w:val="16"/>
          <w:szCs w:val="16"/>
        </w:rPr>
      </w:pPr>
    </w:p>
    <w:p w:rsidR="008E4316" w:rsidRDefault="008E4316" w:rsidP="008E4316">
      <w:pPr>
        <w:pStyle w:val="Standard"/>
        <w:widowControl/>
        <w:tabs>
          <w:tab w:val="left" w:pos="1800"/>
        </w:tabs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Les signataires du présent contrat s’engagent à respecter les principes et engagements définis dans la charte des AMAP (Association pour le Maintien d’une Agriculture Paysanne), disponible auprès de l’association ou du réseau FAMAPP</w:t>
      </w:r>
    </w:p>
    <w:p w:rsidR="008E4316" w:rsidRPr="002B64D8" w:rsidRDefault="008E4316" w:rsidP="008E4316">
      <w:pPr>
        <w:pStyle w:val="Standard"/>
        <w:widowControl/>
        <w:tabs>
          <w:tab w:val="left" w:pos="1800"/>
        </w:tabs>
        <w:rPr>
          <w:rFonts w:ascii="Arial" w:hAnsi="Arial"/>
          <w:color w:val="000000"/>
          <w:sz w:val="16"/>
          <w:szCs w:val="16"/>
        </w:rPr>
      </w:pPr>
    </w:p>
    <w:p w:rsidR="008E4316" w:rsidRDefault="008E4316" w:rsidP="008E4316">
      <w:pPr>
        <w:pStyle w:val="Standard"/>
        <w:widowControl/>
        <w:tabs>
          <w:tab w:val="left" w:pos="1800"/>
        </w:tabs>
        <w:rPr>
          <w:rFonts w:ascii="Arial" w:hAnsi="Arial"/>
          <w:b/>
          <w:color w:val="000000"/>
          <w:szCs w:val="24"/>
          <w:u w:val="single"/>
        </w:rPr>
      </w:pPr>
      <w:r>
        <w:rPr>
          <w:rFonts w:ascii="Arial" w:hAnsi="Arial"/>
          <w:b/>
          <w:color w:val="000000"/>
          <w:szCs w:val="24"/>
          <w:u w:val="single"/>
        </w:rPr>
        <w:t>Engagements de l’apiculteur :</w:t>
      </w:r>
    </w:p>
    <w:p w:rsidR="008E4316" w:rsidRPr="002B64D8" w:rsidRDefault="008E4316" w:rsidP="008E4316">
      <w:pPr>
        <w:pStyle w:val="Standard"/>
        <w:widowControl/>
        <w:tabs>
          <w:tab w:val="left" w:pos="1800"/>
        </w:tabs>
        <w:rPr>
          <w:rFonts w:ascii="Arial" w:hAnsi="Arial"/>
          <w:b/>
          <w:color w:val="000000"/>
          <w:sz w:val="16"/>
          <w:szCs w:val="16"/>
          <w:u w:val="single"/>
        </w:rPr>
      </w:pPr>
    </w:p>
    <w:p w:rsidR="008E4316" w:rsidRDefault="008E4316" w:rsidP="008E4316">
      <w:pPr>
        <w:pStyle w:val="Standard"/>
        <w:widowControl/>
        <w:numPr>
          <w:ilvl w:val="0"/>
          <w:numId w:val="5"/>
        </w:num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Livrer  aux dates prévues sur le calendrier joint, des produits de qualité, issus de la production de sa miellerie</w:t>
      </w:r>
    </w:p>
    <w:p w:rsidR="008E4316" w:rsidRDefault="008E4316" w:rsidP="008E4316">
      <w:pPr>
        <w:pStyle w:val="Standard"/>
        <w:widowControl/>
        <w:numPr>
          <w:ilvl w:val="0"/>
          <w:numId w:val="6"/>
        </w:numPr>
        <w:tabs>
          <w:tab w:val="left" w:pos="709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Être transparent sur la qualité de ses miels, le mode de fixation du prix et ses méthodes de travail.</w:t>
      </w:r>
    </w:p>
    <w:p w:rsidR="008E4316" w:rsidRDefault="008E4316" w:rsidP="008E4316">
      <w:pPr>
        <w:pStyle w:val="Standard"/>
        <w:widowControl/>
        <w:numPr>
          <w:ilvl w:val="0"/>
          <w:numId w:val="7"/>
        </w:numPr>
        <w:tabs>
          <w:tab w:val="left" w:pos="720"/>
          <w:tab w:val="left" w:pos="108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Être présent aux distributions, donner régulièrement des nouvelles de sa production.</w:t>
      </w:r>
    </w:p>
    <w:p w:rsidR="008E4316" w:rsidRDefault="008E4316" w:rsidP="008E4316">
      <w:pPr>
        <w:pStyle w:val="Standard"/>
        <w:widowControl/>
        <w:numPr>
          <w:ilvl w:val="0"/>
          <w:numId w:val="7"/>
        </w:numPr>
        <w:tabs>
          <w:tab w:val="left" w:pos="720"/>
          <w:tab w:val="left" w:pos="108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Assister à l’AG de l’Amap si possible</w:t>
      </w:r>
    </w:p>
    <w:p w:rsidR="008E4316" w:rsidRDefault="008E4316" w:rsidP="008E4316">
      <w:pPr>
        <w:pStyle w:val="Standard"/>
        <w:widowControl/>
        <w:numPr>
          <w:ilvl w:val="0"/>
          <w:numId w:val="4"/>
        </w:numPr>
        <w:tabs>
          <w:tab w:val="left" w:pos="709"/>
        </w:tabs>
      </w:pPr>
      <w:r>
        <w:rPr>
          <w:rFonts w:ascii="Arial" w:hAnsi="Arial"/>
          <w:color w:val="000000"/>
          <w:sz w:val="20"/>
        </w:rPr>
        <w:t>Accueillir, sur l'exploitation, les adhérents à l’AMAP sur demande, et RDV .</w:t>
      </w:r>
    </w:p>
    <w:p w:rsidR="008E4316" w:rsidRPr="002B64D8" w:rsidRDefault="008E4316" w:rsidP="008E4316">
      <w:pPr>
        <w:pStyle w:val="Standard"/>
        <w:widowControl/>
        <w:tabs>
          <w:tab w:val="left" w:pos="1800"/>
        </w:tabs>
        <w:rPr>
          <w:rFonts w:ascii="Arial" w:hAnsi="Arial"/>
          <w:color w:val="000000"/>
          <w:sz w:val="16"/>
          <w:szCs w:val="16"/>
        </w:rPr>
      </w:pPr>
    </w:p>
    <w:p w:rsidR="008E4316" w:rsidRDefault="008E4316" w:rsidP="008E4316">
      <w:pPr>
        <w:pStyle w:val="Standard"/>
        <w:widowControl/>
        <w:tabs>
          <w:tab w:val="left" w:pos="1800"/>
        </w:tabs>
        <w:rPr>
          <w:rFonts w:ascii="Arial" w:hAnsi="Arial"/>
          <w:b/>
          <w:color w:val="000000"/>
          <w:szCs w:val="24"/>
          <w:u w:val="single"/>
        </w:rPr>
      </w:pPr>
      <w:r>
        <w:rPr>
          <w:rFonts w:ascii="Arial" w:hAnsi="Arial"/>
          <w:b/>
          <w:color w:val="000000"/>
          <w:szCs w:val="24"/>
          <w:u w:val="single"/>
        </w:rPr>
        <w:t>Engagements de l’adhérent :</w:t>
      </w:r>
    </w:p>
    <w:p w:rsidR="008E4316" w:rsidRPr="002B64D8" w:rsidRDefault="008E4316" w:rsidP="008E4316">
      <w:pPr>
        <w:pStyle w:val="Standard"/>
        <w:widowControl/>
        <w:tabs>
          <w:tab w:val="left" w:pos="1800"/>
        </w:tabs>
        <w:rPr>
          <w:rFonts w:ascii="Arial" w:hAnsi="Arial"/>
          <w:b/>
          <w:color w:val="000000"/>
          <w:sz w:val="16"/>
          <w:szCs w:val="16"/>
          <w:u w:val="single"/>
        </w:rPr>
      </w:pPr>
    </w:p>
    <w:p w:rsidR="008E4316" w:rsidRDefault="008E4316" w:rsidP="008E4316">
      <w:pPr>
        <w:pStyle w:val="Standard"/>
        <w:widowControl/>
        <w:numPr>
          <w:ilvl w:val="0"/>
          <w:numId w:val="3"/>
        </w:numPr>
        <w:tabs>
          <w:tab w:val="left" w:pos="720"/>
          <w:tab w:val="left" w:pos="108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Être adhérent de l’AMAP du POTAGER, cotisation annuelle de 1</w:t>
      </w:r>
      <w:r w:rsidR="00AB68DE">
        <w:rPr>
          <w:rFonts w:ascii="Arial" w:hAnsi="Arial"/>
          <w:color w:val="000000"/>
          <w:sz w:val="20"/>
        </w:rPr>
        <w:t>2</w:t>
      </w:r>
      <w:r>
        <w:rPr>
          <w:rFonts w:ascii="Arial" w:hAnsi="Arial"/>
          <w:color w:val="000000"/>
          <w:sz w:val="20"/>
        </w:rPr>
        <w:t>€.</w:t>
      </w:r>
    </w:p>
    <w:p w:rsidR="008E4316" w:rsidRDefault="008E4316" w:rsidP="008E4316">
      <w:pPr>
        <w:pStyle w:val="Standard"/>
        <w:widowControl/>
        <w:numPr>
          <w:ilvl w:val="0"/>
          <w:numId w:val="3"/>
        </w:numPr>
        <w:tabs>
          <w:tab w:val="left" w:pos="720"/>
          <w:tab w:val="left" w:pos="108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Prépayer tous ses produits/son panier pour la saison en cours.</w:t>
      </w:r>
    </w:p>
    <w:p w:rsidR="008E4316" w:rsidRDefault="008E4316" w:rsidP="008E4316">
      <w:pPr>
        <w:pStyle w:val="Standard"/>
        <w:widowControl/>
        <w:numPr>
          <w:ilvl w:val="0"/>
          <w:numId w:val="3"/>
        </w:numPr>
        <w:tabs>
          <w:tab w:val="left" w:pos="720"/>
          <w:tab w:val="left" w:pos="108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Assurer au moins une permanence de distribution dans la saison.</w:t>
      </w:r>
    </w:p>
    <w:p w:rsidR="008E4316" w:rsidRDefault="008E4316" w:rsidP="008E4316">
      <w:pPr>
        <w:pStyle w:val="Standard"/>
        <w:widowControl/>
        <w:numPr>
          <w:ilvl w:val="0"/>
          <w:numId w:val="3"/>
        </w:numPr>
        <w:tabs>
          <w:tab w:val="left" w:pos="720"/>
          <w:tab w:val="left" w:pos="1080"/>
        </w:tabs>
      </w:pPr>
      <w:r>
        <w:rPr>
          <w:rFonts w:ascii="Arial" w:hAnsi="Arial"/>
          <w:color w:val="000000"/>
          <w:sz w:val="20"/>
        </w:rPr>
        <w:t xml:space="preserve">En cas d’absence, c’est à l’adhérent de s’assurer de trouver un remplaçant pour faire prendre son produit/son panier (trocpanier permet de  revendre ou d’échanger son </w:t>
      </w:r>
      <w:r w:rsidRPr="00E54F55">
        <w:rPr>
          <w:rFonts w:ascii="Arial" w:hAnsi="Arial"/>
          <w:color w:val="000000"/>
          <w:sz w:val="20"/>
        </w:rPr>
        <w:t>produit</w:t>
      </w:r>
      <w:r>
        <w:rPr>
          <w:rFonts w:ascii="Arial" w:hAnsi="Arial"/>
          <w:color w:val="000000"/>
          <w:sz w:val="20"/>
        </w:rPr>
        <w:t xml:space="preserve">  en écrivant un mail à </w:t>
      </w:r>
      <w:hyperlink r:id="rId11" w:history="1">
        <w:r>
          <w:rPr>
            <w:rStyle w:val="Internetlink"/>
            <w:rFonts w:ascii="Arial" w:hAnsi="Arial"/>
            <w:color w:val="000000"/>
          </w:rPr>
          <w:t>trocpanier-amap-du-potager@googlegroups.com</w:t>
        </w:r>
      </w:hyperlink>
      <w:r>
        <w:rPr>
          <w:rFonts w:ascii="Arial" w:hAnsi="Arial"/>
          <w:color w:val="000000"/>
          <w:sz w:val="20"/>
        </w:rPr>
        <w:t>).</w:t>
      </w:r>
    </w:p>
    <w:p w:rsidR="008E4316" w:rsidRDefault="008E4316" w:rsidP="008E4316">
      <w:pPr>
        <w:pStyle w:val="Standard"/>
        <w:widowControl/>
        <w:numPr>
          <w:ilvl w:val="0"/>
          <w:numId w:val="3"/>
        </w:numPr>
        <w:tabs>
          <w:tab w:val="left" w:pos="720"/>
          <w:tab w:val="left" w:pos="1080"/>
        </w:tabs>
        <w:rPr>
          <w:color w:val="000000"/>
        </w:rPr>
      </w:pPr>
      <w:r>
        <w:rPr>
          <w:rFonts w:ascii="Arial" w:hAnsi="Arial"/>
          <w:color w:val="000000"/>
          <w:sz w:val="20"/>
        </w:rPr>
        <w:t>Tout produit   non retiré ne pourra être récupéré.</w:t>
      </w:r>
    </w:p>
    <w:p w:rsidR="008E4316" w:rsidRDefault="008E4316" w:rsidP="008E4316">
      <w:pPr>
        <w:pStyle w:val="Standard"/>
        <w:widowControl/>
        <w:numPr>
          <w:ilvl w:val="0"/>
          <w:numId w:val="3"/>
        </w:numPr>
        <w:tabs>
          <w:tab w:val="left" w:pos="720"/>
          <w:tab w:val="left" w:pos="108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Dans la mesure du possible, participer régulièrement aux réunions de fin de saison, d'assemblée générale, et/ou  exceptionnelles.</w:t>
      </w:r>
    </w:p>
    <w:p w:rsidR="008E4316" w:rsidRPr="002B64D8" w:rsidRDefault="008E4316" w:rsidP="008E4316">
      <w:pPr>
        <w:pStyle w:val="Standard"/>
        <w:widowControl/>
        <w:tabs>
          <w:tab w:val="left" w:pos="1800"/>
        </w:tabs>
        <w:rPr>
          <w:rFonts w:ascii="Arial" w:hAnsi="Arial"/>
          <w:color w:val="000000"/>
          <w:sz w:val="16"/>
          <w:szCs w:val="16"/>
        </w:rPr>
      </w:pPr>
    </w:p>
    <w:p w:rsidR="008E4316" w:rsidRDefault="008E4316" w:rsidP="008E4316">
      <w:pPr>
        <w:pStyle w:val="Standard"/>
        <w:widowControl/>
        <w:tabs>
          <w:tab w:val="left" w:pos="1800"/>
        </w:tabs>
        <w:rPr>
          <w:rFonts w:ascii="Arial" w:hAnsi="Arial"/>
          <w:b/>
          <w:color w:val="000000"/>
          <w:szCs w:val="24"/>
          <w:u w:val="single"/>
        </w:rPr>
      </w:pPr>
      <w:r>
        <w:rPr>
          <w:rFonts w:ascii="Arial" w:hAnsi="Arial"/>
          <w:b/>
          <w:color w:val="000000"/>
          <w:szCs w:val="24"/>
          <w:u w:val="single"/>
        </w:rPr>
        <w:t>Engagements communs :</w:t>
      </w:r>
    </w:p>
    <w:p w:rsidR="008E4316" w:rsidRPr="002B64D8" w:rsidRDefault="008E4316" w:rsidP="008E4316">
      <w:pPr>
        <w:pStyle w:val="Standard"/>
        <w:widowControl/>
        <w:tabs>
          <w:tab w:val="left" w:pos="1800"/>
        </w:tabs>
        <w:rPr>
          <w:rFonts w:ascii="Arial" w:hAnsi="Arial"/>
          <w:b/>
          <w:color w:val="000000"/>
          <w:sz w:val="16"/>
          <w:szCs w:val="16"/>
          <w:u w:val="single"/>
        </w:rPr>
      </w:pPr>
    </w:p>
    <w:p w:rsidR="008E4316" w:rsidRDefault="008E4316" w:rsidP="008E4316">
      <w:pPr>
        <w:pStyle w:val="Standard"/>
        <w:widowControl/>
        <w:numPr>
          <w:ilvl w:val="0"/>
          <w:numId w:val="2"/>
        </w:numPr>
        <w:tabs>
          <w:tab w:val="left" w:pos="720"/>
          <w:tab w:val="left" w:pos="108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Les partenaires s’engagent à partager les risques et bénéfices naturels liés à l’activité agricole, de transformation et à faire part au collectif des soucis rencontrés.</w:t>
      </w:r>
    </w:p>
    <w:p w:rsidR="008E4316" w:rsidRDefault="008E4316" w:rsidP="008E4316">
      <w:pPr>
        <w:pStyle w:val="Standard"/>
        <w:widowControl/>
        <w:numPr>
          <w:ilvl w:val="0"/>
          <w:numId w:val="2"/>
        </w:numPr>
        <w:tabs>
          <w:tab w:val="left" w:pos="720"/>
          <w:tab w:val="left" w:pos="108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Aucune décision entraînant un changement majeur dans les engagements ci-dessus ne sera prise sans concertation entre les consommateurs (ou leur représentant) et l’apiculteur.</w:t>
      </w:r>
    </w:p>
    <w:p w:rsidR="008E4316" w:rsidRPr="002B64D8" w:rsidRDefault="008E4316" w:rsidP="008E4316">
      <w:pPr>
        <w:pStyle w:val="Standard"/>
        <w:widowControl/>
        <w:tabs>
          <w:tab w:val="left" w:pos="1800"/>
        </w:tabs>
        <w:rPr>
          <w:rFonts w:ascii="Arial" w:hAnsi="Arial"/>
          <w:b/>
          <w:color w:val="000000"/>
          <w:sz w:val="16"/>
          <w:szCs w:val="16"/>
          <w:u w:val="single"/>
        </w:rPr>
      </w:pPr>
    </w:p>
    <w:p w:rsidR="008E4316" w:rsidRDefault="008E4316" w:rsidP="008E4316">
      <w:pPr>
        <w:pStyle w:val="Standard"/>
        <w:widowControl/>
        <w:tabs>
          <w:tab w:val="left" w:pos="2250"/>
        </w:tabs>
        <w:rPr>
          <w:rFonts w:ascii="Arial" w:hAnsi="Arial"/>
          <w:b/>
          <w:color w:val="000000"/>
          <w:szCs w:val="24"/>
          <w:u w:val="single"/>
        </w:rPr>
      </w:pPr>
      <w:r>
        <w:rPr>
          <w:rFonts w:ascii="Arial" w:hAnsi="Arial"/>
          <w:b/>
          <w:color w:val="000000"/>
          <w:szCs w:val="24"/>
          <w:u w:val="single"/>
        </w:rPr>
        <w:t>Miels proposés :</w:t>
      </w:r>
    </w:p>
    <w:p w:rsidR="008E4316" w:rsidRPr="002B64D8" w:rsidRDefault="008E4316" w:rsidP="008E4316">
      <w:pPr>
        <w:pStyle w:val="Standard"/>
        <w:widowControl/>
        <w:tabs>
          <w:tab w:val="left" w:pos="1800"/>
        </w:tabs>
        <w:rPr>
          <w:rFonts w:ascii="Arial" w:hAnsi="Arial"/>
          <w:b/>
          <w:color w:val="000000"/>
          <w:sz w:val="16"/>
          <w:szCs w:val="16"/>
          <w:u w:val="single"/>
        </w:rPr>
      </w:pPr>
    </w:p>
    <w:p w:rsidR="008E4316" w:rsidRDefault="008E4316" w:rsidP="008E4316">
      <w:pPr>
        <w:pStyle w:val="Standard"/>
        <w:widowControl/>
        <w:numPr>
          <w:ilvl w:val="0"/>
          <w:numId w:val="1"/>
        </w:numPr>
        <w:tabs>
          <w:tab w:val="left" w:pos="720"/>
          <w:tab w:val="left" w:pos="108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Miel de printemps 500 gr ou 1 kg</w:t>
      </w:r>
    </w:p>
    <w:p w:rsidR="008E4316" w:rsidRDefault="008E4316" w:rsidP="008E4316">
      <w:pPr>
        <w:pStyle w:val="Standard"/>
        <w:widowControl/>
        <w:numPr>
          <w:ilvl w:val="0"/>
          <w:numId w:val="1"/>
        </w:numPr>
        <w:tabs>
          <w:tab w:val="left" w:pos="720"/>
          <w:tab w:val="left" w:pos="1080"/>
        </w:tabs>
      </w:pPr>
      <w:r>
        <w:rPr>
          <w:rFonts w:ascii="Arial" w:hAnsi="Arial"/>
          <w:color w:val="000000"/>
          <w:sz w:val="20"/>
        </w:rPr>
        <w:t>Miel d’été toutes fleurs 500 gr ou 1 kg</w:t>
      </w:r>
    </w:p>
    <w:p w:rsidR="008E4316" w:rsidRPr="00824594" w:rsidRDefault="008E4316" w:rsidP="008E4316">
      <w:pPr>
        <w:pStyle w:val="Standard"/>
        <w:widowControl/>
        <w:numPr>
          <w:ilvl w:val="0"/>
          <w:numId w:val="1"/>
        </w:numPr>
        <w:tabs>
          <w:tab w:val="left" w:pos="720"/>
          <w:tab w:val="left" w:pos="1080"/>
        </w:tabs>
      </w:pPr>
      <w:r>
        <w:rPr>
          <w:rFonts w:ascii="Arial" w:hAnsi="Arial"/>
          <w:color w:val="000000"/>
          <w:sz w:val="20"/>
        </w:rPr>
        <w:t>Miel de tilleul de Picardie 500 gr ou 1 kg</w:t>
      </w:r>
    </w:p>
    <w:p w:rsidR="008E4316" w:rsidRPr="00A747B6" w:rsidRDefault="008E4316" w:rsidP="008E4316">
      <w:pPr>
        <w:pStyle w:val="Standard"/>
        <w:widowControl/>
        <w:numPr>
          <w:ilvl w:val="0"/>
          <w:numId w:val="1"/>
        </w:numPr>
        <w:tabs>
          <w:tab w:val="left" w:pos="720"/>
          <w:tab w:val="left" w:pos="1080"/>
        </w:tabs>
      </w:pPr>
      <w:r w:rsidRPr="00AF242C">
        <w:rPr>
          <w:rFonts w:ascii="Arial" w:hAnsi="Arial"/>
          <w:color w:val="000000"/>
          <w:sz w:val="20"/>
        </w:rPr>
        <w:t xml:space="preserve">Miel de châtaignier 500 gr ou 1 kg </w:t>
      </w:r>
    </w:p>
    <w:p w:rsidR="008E4316" w:rsidRPr="00A92837" w:rsidRDefault="008E4316" w:rsidP="008E4316">
      <w:pPr>
        <w:pStyle w:val="Standard"/>
        <w:widowControl/>
        <w:numPr>
          <w:ilvl w:val="0"/>
          <w:numId w:val="1"/>
        </w:numPr>
        <w:tabs>
          <w:tab w:val="left" w:pos="720"/>
          <w:tab w:val="left" w:pos="1080"/>
        </w:tabs>
      </w:pPr>
      <w:r w:rsidRPr="00A92837">
        <w:rPr>
          <w:rFonts w:ascii="Arial" w:hAnsi="Arial"/>
          <w:color w:val="000000"/>
          <w:sz w:val="20"/>
        </w:rPr>
        <w:t>Miel d’acacia 500 gr ou 1 kg</w:t>
      </w:r>
    </w:p>
    <w:p w:rsidR="008E4316" w:rsidRPr="00824594" w:rsidRDefault="008E4316" w:rsidP="008E4316">
      <w:pPr>
        <w:pStyle w:val="Standard"/>
        <w:widowControl/>
        <w:numPr>
          <w:ilvl w:val="0"/>
          <w:numId w:val="1"/>
        </w:numPr>
        <w:tabs>
          <w:tab w:val="left" w:pos="720"/>
          <w:tab w:val="left" w:pos="1080"/>
        </w:tabs>
        <w:rPr>
          <w:strike/>
        </w:rPr>
      </w:pPr>
      <w:r w:rsidRPr="00824594">
        <w:rPr>
          <w:rFonts w:ascii="Arial" w:hAnsi="Arial"/>
          <w:strike/>
          <w:color w:val="000000"/>
          <w:sz w:val="20"/>
        </w:rPr>
        <w:t>Miel de forêt 500 gr ou 1 kg</w:t>
      </w:r>
    </w:p>
    <w:p w:rsidR="008E4316" w:rsidRPr="00824594" w:rsidRDefault="008E4316" w:rsidP="008E4316">
      <w:pPr>
        <w:pStyle w:val="Standard"/>
        <w:widowControl/>
        <w:tabs>
          <w:tab w:val="left" w:pos="720"/>
          <w:tab w:val="left" w:pos="1080"/>
        </w:tabs>
        <w:rPr>
          <w:strike/>
        </w:rPr>
      </w:pPr>
    </w:p>
    <w:p w:rsidR="008E4316" w:rsidRDefault="008E4316" w:rsidP="008E4316">
      <w:pPr>
        <w:pStyle w:val="Standard"/>
        <w:widowControl/>
        <w:tabs>
          <w:tab w:val="left" w:pos="225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Cs w:val="24"/>
          <w:u w:val="single"/>
        </w:rPr>
        <w:t xml:space="preserve">Prix : </w:t>
      </w:r>
      <w:r w:rsidRPr="00E54F55">
        <w:rPr>
          <w:rFonts w:ascii="Arial" w:hAnsi="Arial"/>
          <w:color w:val="000000"/>
          <w:sz w:val="20"/>
        </w:rPr>
        <w:t xml:space="preserve">selon la grille tarifaire au verso </w:t>
      </w:r>
    </w:p>
    <w:p w:rsidR="008E4316" w:rsidRDefault="008E4316" w:rsidP="008E4316">
      <w:pPr>
        <w:pStyle w:val="Standard"/>
        <w:widowControl/>
        <w:tabs>
          <w:tab w:val="left" w:pos="2250"/>
        </w:tabs>
        <w:rPr>
          <w:rFonts w:ascii="Arial" w:hAnsi="Arial"/>
          <w:color w:val="000000"/>
          <w:sz w:val="20"/>
        </w:rPr>
      </w:pPr>
    </w:p>
    <w:p w:rsidR="008E4316" w:rsidRDefault="008E4316" w:rsidP="008E4316">
      <w:pPr>
        <w:pStyle w:val="Standard"/>
        <w:widowControl/>
        <w:tabs>
          <w:tab w:val="left" w:pos="2250"/>
        </w:tabs>
        <w:rPr>
          <w:rFonts w:ascii="Arial" w:hAnsi="Arial"/>
          <w:color w:val="000000"/>
          <w:sz w:val="20"/>
        </w:rPr>
      </w:pPr>
      <w:r w:rsidRPr="00E54F55">
        <w:rPr>
          <w:rFonts w:ascii="Arial" w:hAnsi="Arial"/>
          <w:b/>
          <w:color w:val="000000"/>
          <w:szCs w:val="24"/>
          <w:u w:val="single"/>
        </w:rPr>
        <w:t>Jour de distribution :</w:t>
      </w:r>
      <w:r>
        <w:rPr>
          <w:rFonts w:ascii="Arial" w:hAnsi="Arial"/>
          <w:color w:val="000000"/>
          <w:sz w:val="20"/>
        </w:rPr>
        <w:t xml:space="preserve"> les jeudis indiqués au verso, dans les locaux de  l’Auberge de Jeunesse, square des 4 chênes Amiens  </w:t>
      </w:r>
    </w:p>
    <w:tbl>
      <w:tblPr>
        <w:tblW w:w="17707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6114"/>
        <w:gridCol w:w="1593"/>
      </w:tblGrid>
      <w:tr w:rsidR="008E4316" w:rsidRPr="00405811" w:rsidTr="00D13ED6">
        <w:trPr>
          <w:trHeight w:val="300"/>
        </w:trPr>
        <w:tc>
          <w:tcPr>
            <w:tcW w:w="17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405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  <w:t>En cas de situation exceptionnelle</w:t>
            </w:r>
            <w:r w:rsidRPr="004058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 xml:space="preserve"> (catastrophe climatique….) les conditions d’application de ce contrat pourront</w:t>
            </w:r>
          </w:p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 xml:space="preserve">être </w:t>
            </w:r>
            <w:r w:rsidRPr="004058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 xml:space="preserve">revues, avec la possibilité d'une diminution des quantités livrées aux jours fixés.  </w:t>
            </w:r>
          </w:p>
        </w:tc>
      </w:tr>
      <w:tr w:rsidR="008E4316" w:rsidRPr="00405811" w:rsidTr="00D13ED6">
        <w:trPr>
          <w:trHeight w:val="300"/>
        </w:trPr>
        <w:tc>
          <w:tcPr>
            <w:tcW w:w="16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4058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 xml:space="preserve">Au cas où la situation se prolongerait, une réunion spécifique, devra réunir les adhérents et le producteur. 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</w:p>
        </w:tc>
      </w:tr>
    </w:tbl>
    <w:p w:rsidR="004E128E" w:rsidRDefault="004E128E"/>
    <w:p w:rsidR="008E4316" w:rsidRDefault="008E4316"/>
    <w:p w:rsidR="008E4316" w:rsidRDefault="008E4316"/>
    <w:p w:rsidR="008E4316" w:rsidRDefault="008E4316"/>
    <w:p w:rsidR="00776195" w:rsidRDefault="00776195"/>
    <w:tbl>
      <w:tblPr>
        <w:tblW w:w="10856" w:type="dxa"/>
        <w:tblInd w:w="-4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26"/>
        <w:gridCol w:w="903"/>
        <w:gridCol w:w="903"/>
        <w:gridCol w:w="903"/>
        <w:gridCol w:w="190"/>
        <w:gridCol w:w="713"/>
        <w:gridCol w:w="74"/>
        <w:gridCol w:w="829"/>
        <w:gridCol w:w="21"/>
        <w:gridCol w:w="851"/>
        <w:gridCol w:w="31"/>
        <w:gridCol w:w="819"/>
        <w:gridCol w:w="84"/>
        <w:gridCol w:w="842"/>
        <w:gridCol w:w="61"/>
        <w:gridCol w:w="903"/>
        <w:gridCol w:w="52"/>
        <w:gridCol w:w="851"/>
      </w:tblGrid>
      <w:tr w:rsidR="00776195" w:rsidRPr="00776195" w:rsidTr="00A92837">
        <w:trPr>
          <w:trHeight w:val="309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77619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ind w:right="199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</w:tr>
      <w:tr w:rsidR="00776195" w:rsidRPr="00776195" w:rsidTr="00A92837">
        <w:trPr>
          <w:trHeight w:val="383"/>
        </w:trPr>
        <w:tc>
          <w:tcPr>
            <w:tcW w:w="182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77619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Vos choix :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fr-FR" w:bidi="ar-SA"/>
              </w:rPr>
              <w:t xml:space="preserve">PRINTEMPS </w:t>
            </w:r>
          </w:p>
        </w:tc>
        <w:tc>
          <w:tcPr>
            <w:tcW w:w="18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fr-FR" w:bidi="ar-SA"/>
              </w:rPr>
              <w:t xml:space="preserve">ÉTÉ </w:t>
            </w:r>
          </w:p>
        </w:tc>
        <w:tc>
          <w:tcPr>
            <w:tcW w:w="180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fr-FR" w:bidi="ar-SA"/>
              </w:rPr>
              <w:t>TILLEUL</w:t>
            </w:r>
          </w:p>
        </w:tc>
        <w:tc>
          <w:tcPr>
            <w:tcW w:w="18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fr-FR" w:bidi="ar-SA"/>
              </w:rPr>
              <w:t xml:space="preserve">CHATAIGNIER  </w:t>
            </w:r>
          </w:p>
        </w:tc>
        <w:tc>
          <w:tcPr>
            <w:tcW w:w="18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fr-FR" w:bidi="ar-SA"/>
              </w:rPr>
              <w:t>ACACIA</w:t>
            </w:r>
          </w:p>
        </w:tc>
      </w:tr>
      <w:tr w:rsidR="00776195" w:rsidRPr="00776195" w:rsidTr="00A92837">
        <w:trPr>
          <w:trHeight w:val="309"/>
        </w:trPr>
        <w:tc>
          <w:tcPr>
            <w:tcW w:w="18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6195" w:rsidRPr="00776195" w:rsidRDefault="00776195" w:rsidP="0077619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500G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1KG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500G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1KG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500G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1KG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500G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1KG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500G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1KG</w:t>
            </w:r>
          </w:p>
        </w:tc>
      </w:tr>
      <w:tr w:rsidR="00776195" w:rsidRPr="00776195" w:rsidTr="00A92837">
        <w:trPr>
          <w:trHeight w:val="324"/>
        </w:trPr>
        <w:tc>
          <w:tcPr>
            <w:tcW w:w="182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76195" w:rsidRPr="00776195" w:rsidRDefault="00776195" w:rsidP="0077619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E46D0A"/>
                <w:kern w:val="0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b/>
                <w:bCs/>
                <w:color w:val="E46D0A"/>
                <w:kern w:val="0"/>
                <w:lang w:eastAsia="fr-FR" w:bidi="ar-SA"/>
              </w:rPr>
              <w:t>6 €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E46D0A"/>
                <w:kern w:val="0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b/>
                <w:bCs/>
                <w:color w:val="E46D0A"/>
                <w:kern w:val="0"/>
                <w:lang w:eastAsia="fr-FR" w:bidi="ar-SA"/>
              </w:rPr>
              <w:t>11 €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E46D0A"/>
                <w:kern w:val="0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b/>
                <w:bCs/>
                <w:color w:val="E46D0A"/>
                <w:kern w:val="0"/>
                <w:lang w:eastAsia="fr-FR" w:bidi="ar-SA"/>
              </w:rPr>
              <w:t>6 €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E46D0A"/>
                <w:kern w:val="0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b/>
                <w:bCs/>
                <w:color w:val="E46D0A"/>
                <w:kern w:val="0"/>
                <w:lang w:eastAsia="fr-FR" w:bidi="ar-SA"/>
              </w:rPr>
              <w:t>11 €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E46D0A"/>
                <w:kern w:val="0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b/>
                <w:bCs/>
                <w:color w:val="E46D0A"/>
                <w:kern w:val="0"/>
                <w:lang w:eastAsia="fr-FR" w:bidi="ar-SA"/>
              </w:rPr>
              <w:t>7 €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E46D0A"/>
                <w:kern w:val="0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b/>
                <w:bCs/>
                <w:color w:val="E46D0A"/>
                <w:kern w:val="0"/>
                <w:lang w:eastAsia="fr-FR" w:bidi="ar-SA"/>
              </w:rPr>
              <w:t>13 €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E46D0A"/>
                <w:kern w:val="0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b/>
                <w:bCs/>
                <w:color w:val="E46D0A"/>
                <w:kern w:val="0"/>
                <w:lang w:eastAsia="fr-FR" w:bidi="ar-SA"/>
              </w:rPr>
              <w:t>7 €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E46D0A"/>
                <w:kern w:val="0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b/>
                <w:bCs/>
                <w:color w:val="E46D0A"/>
                <w:kern w:val="0"/>
                <w:lang w:eastAsia="fr-FR" w:bidi="ar-SA"/>
              </w:rPr>
              <w:t>13 €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E46D0A"/>
                <w:kern w:val="0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b/>
                <w:bCs/>
                <w:color w:val="E46D0A"/>
                <w:kern w:val="0"/>
                <w:lang w:eastAsia="fr-FR" w:bidi="ar-SA"/>
              </w:rPr>
              <w:t>8 €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E46D0A"/>
                <w:kern w:val="0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b/>
                <w:bCs/>
                <w:color w:val="E46D0A"/>
                <w:kern w:val="0"/>
                <w:lang w:eastAsia="fr-FR" w:bidi="ar-SA"/>
              </w:rPr>
              <w:t>15 €</w:t>
            </w:r>
          </w:p>
        </w:tc>
      </w:tr>
      <w:tr w:rsidR="00776195" w:rsidRPr="00776195" w:rsidTr="00A92837">
        <w:trPr>
          <w:trHeight w:val="309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77619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Qté :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Qté :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Qté :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Qté :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Qté :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Qté :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Qté :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Qté :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Qté :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Qté :</w:t>
            </w:r>
          </w:p>
        </w:tc>
      </w:tr>
      <w:tr w:rsidR="00776195" w:rsidRPr="00776195" w:rsidTr="00A92837">
        <w:trPr>
          <w:trHeight w:val="324"/>
        </w:trPr>
        <w:tc>
          <w:tcPr>
            <w:tcW w:w="1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77619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 w:bidi="ar-SA"/>
              </w:rPr>
              <w:t>08/10/2020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</w:tr>
      <w:tr w:rsidR="00776195" w:rsidRPr="00776195" w:rsidTr="00A92837">
        <w:trPr>
          <w:trHeight w:val="324"/>
        </w:trPr>
        <w:tc>
          <w:tcPr>
            <w:tcW w:w="1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77619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 w:bidi="ar-SA"/>
              </w:rPr>
              <w:t>10/12/2020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</w:tr>
      <w:tr w:rsidR="00776195" w:rsidRPr="00776195" w:rsidTr="00A92837">
        <w:trPr>
          <w:trHeight w:val="324"/>
        </w:trPr>
        <w:tc>
          <w:tcPr>
            <w:tcW w:w="1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77619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 w:bidi="ar-SA"/>
              </w:rPr>
              <w:t>21/01/2021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</w:tr>
      <w:tr w:rsidR="00776195" w:rsidRPr="00776195" w:rsidTr="00A92837">
        <w:trPr>
          <w:trHeight w:val="324"/>
        </w:trPr>
        <w:tc>
          <w:tcPr>
            <w:tcW w:w="1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77619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fr-FR" w:bidi="ar-SA"/>
              </w:rPr>
              <w:t>18/03/2021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</w:tr>
      <w:tr w:rsidR="00776195" w:rsidRPr="00776195" w:rsidTr="00A92837">
        <w:trPr>
          <w:trHeight w:val="309"/>
        </w:trPr>
        <w:tc>
          <w:tcPr>
            <w:tcW w:w="18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A92837" w:rsidRDefault="00776195" w:rsidP="0077619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  <w:r w:rsidRPr="00A92837"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  <w:t xml:space="preserve">total quantités :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</w:tr>
      <w:tr w:rsidR="00776195" w:rsidRPr="00776195" w:rsidTr="00A92837">
        <w:trPr>
          <w:trHeight w:val="309"/>
        </w:trPr>
        <w:tc>
          <w:tcPr>
            <w:tcW w:w="1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A92837" w:rsidRDefault="00776195" w:rsidP="0077619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  <w:r w:rsidRPr="00A92837"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  <w:t xml:space="preserve">total en € : 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A76F3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</w:tr>
      <w:tr w:rsidR="00776195" w:rsidRPr="00776195" w:rsidTr="00A92837">
        <w:trPr>
          <w:trHeight w:val="397"/>
        </w:trPr>
        <w:tc>
          <w:tcPr>
            <w:tcW w:w="47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776195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0"/>
                <w:szCs w:val="30"/>
                <w:lang w:eastAsia="fr-FR" w:bidi="ar-SA"/>
              </w:rPr>
            </w:pPr>
            <w:r w:rsidRPr="0077619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0"/>
                <w:szCs w:val="30"/>
                <w:lang w:eastAsia="fr-FR" w:bidi="ar-SA"/>
              </w:rPr>
              <w:t>total général :     ……………………………………….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77619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77619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77619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77619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9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77619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77619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195" w:rsidRPr="00776195" w:rsidRDefault="00776195" w:rsidP="0077619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</w:pPr>
            <w:r w:rsidRPr="0077619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</w:tr>
    </w:tbl>
    <w:p w:rsidR="00776195" w:rsidRDefault="00776195"/>
    <w:p w:rsidR="00776195" w:rsidRDefault="00776195"/>
    <w:p w:rsidR="00776195" w:rsidRDefault="00776195"/>
    <w:tbl>
      <w:tblPr>
        <w:tblW w:w="18255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8364"/>
        <w:gridCol w:w="1372"/>
        <w:gridCol w:w="3560"/>
        <w:gridCol w:w="14"/>
        <w:gridCol w:w="1579"/>
        <w:gridCol w:w="1773"/>
        <w:gridCol w:w="1593"/>
      </w:tblGrid>
      <w:tr w:rsidR="008E4316" w:rsidRPr="00405811" w:rsidTr="00E220FC">
        <w:trPr>
          <w:trHeight w:val="95"/>
        </w:trPr>
        <w:tc>
          <w:tcPr>
            <w:tcW w:w="13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Règlement à Philippe Béquet  …… chèques ou espèces</w:t>
            </w:r>
          </w:p>
        </w:tc>
        <w:tc>
          <w:tcPr>
            <w:tcW w:w="4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fr-FR" w:bidi="ar-SA"/>
              </w:rPr>
            </w:pPr>
          </w:p>
        </w:tc>
      </w:tr>
      <w:tr w:rsidR="008E4316" w:rsidRPr="00405811" w:rsidTr="00E220FC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fr-FR" w:bidi="ar-SA"/>
              </w:rPr>
            </w:pPr>
          </w:p>
        </w:tc>
        <w:tc>
          <w:tcPr>
            <w:tcW w:w="98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</w:p>
        </w:tc>
      </w:tr>
      <w:tr w:rsidR="008E4316" w:rsidRPr="00405811" w:rsidTr="00E220FC">
        <w:trPr>
          <w:trHeight w:val="3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fr-FR" w:bidi="ar-SA"/>
              </w:rPr>
            </w:pPr>
            <w:r w:rsidRPr="0040581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 xml:space="preserve"> Nombre de chèques : ________(possible 3)  </w:t>
            </w:r>
          </w:p>
        </w:tc>
        <w:tc>
          <w:tcPr>
            <w:tcW w:w="9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fr-FR" w:bidi="ar-SA"/>
              </w:rPr>
            </w:pPr>
            <w:r w:rsidRPr="0040581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MONTANT</w:t>
            </w:r>
          </w:p>
        </w:tc>
      </w:tr>
      <w:tr w:rsidR="008E4316" w:rsidRPr="00405811" w:rsidTr="00E220FC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Oct.</w:t>
            </w:r>
            <w:r w:rsidRPr="0040581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 xml:space="preserve"> : chèque n°                                   </w:t>
            </w:r>
          </w:p>
        </w:tc>
        <w:tc>
          <w:tcPr>
            <w:tcW w:w="98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  <w:r w:rsidRPr="004058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</w:tr>
      <w:tr w:rsidR="008E4316" w:rsidRPr="00405811" w:rsidTr="00E220FC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Déc.</w:t>
            </w:r>
            <w:r w:rsidRPr="0040581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 xml:space="preserve"> : chèque n° </w:t>
            </w:r>
          </w:p>
        </w:tc>
        <w:tc>
          <w:tcPr>
            <w:tcW w:w="98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  <w:r w:rsidRPr="004058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</w:tr>
      <w:tr w:rsidR="008E4316" w:rsidRPr="00405811" w:rsidTr="00E220FC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16" w:rsidRPr="00405811" w:rsidRDefault="00E15736" w:rsidP="00D13ED6">
            <w:pPr>
              <w:widowControl/>
              <w:suppressAutoHyphens w:val="0"/>
              <w:autoSpaceDN/>
              <w:ind w:firstLineChars="200" w:firstLine="440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>Fév.</w:t>
            </w:r>
            <w:r w:rsidR="008E4316" w:rsidRPr="00405811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fr-FR" w:bidi="ar-SA"/>
              </w:rPr>
              <w:t xml:space="preserve"> : chèque n° </w:t>
            </w:r>
          </w:p>
        </w:tc>
        <w:tc>
          <w:tcPr>
            <w:tcW w:w="98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  <w:r w:rsidRPr="004058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</w:tr>
      <w:tr w:rsidR="008E4316" w:rsidRPr="00405811" w:rsidTr="00E220FC">
        <w:trPr>
          <w:trHeight w:val="571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4058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30"/>
                <w:szCs w:val="30"/>
                <w:lang w:eastAsia="fr-FR" w:bidi="ar-SA"/>
              </w:rPr>
              <w:t>Soit un total réglé de :</w:t>
            </w:r>
          </w:p>
        </w:tc>
        <w:tc>
          <w:tcPr>
            <w:tcW w:w="98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  <w:r w:rsidRPr="0040581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r-FR" w:bidi="ar-SA"/>
              </w:rPr>
              <w:t> </w:t>
            </w:r>
          </w:p>
        </w:tc>
      </w:tr>
      <w:tr w:rsidR="008E4316" w:rsidRPr="00405811" w:rsidTr="00E220FC">
        <w:trPr>
          <w:trHeight w:val="105"/>
        </w:trPr>
        <w:tc>
          <w:tcPr>
            <w:tcW w:w="13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</w:p>
        </w:tc>
        <w:tc>
          <w:tcPr>
            <w:tcW w:w="4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</w:p>
        </w:tc>
      </w:tr>
      <w:tr w:rsidR="008E4316" w:rsidRPr="00405811" w:rsidTr="00E220FC">
        <w:trPr>
          <w:trHeight w:val="758"/>
        </w:trPr>
        <w:tc>
          <w:tcPr>
            <w:tcW w:w="13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E15736">
            <w:pPr>
              <w:widowControl/>
              <w:suppressAutoHyphens w:val="0"/>
              <w:autoSpaceDN/>
              <w:spacing w:before="240" w:after="240"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  <w:r w:rsidRPr="004058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Coordonnées ADHÉRENT(E) :</w:t>
            </w:r>
          </w:p>
        </w:tc>
        <w:tc>
          <w:tcPr>
            <w:tcW w:w="4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</w:p>
        </w:tc>
      </w:tr>
      <w:tr w:rsidR="008E4316" w:rsidRPr="00405811" w:rsidTr="00E220FC">
        <w:trPr>
          <w:trHeight w:val="357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2A2147" w:rsidRDefault="008E4316" w:rsidP="00B07431">
            <w:pPr>
              <w:widowControl/>
              <w:suppressAutoHyphens w:val="0"/>
              <w:autoSpaceDN/>
              <w:spacing w:line="276" w:lineRule="auto"/>
              <w:ind w:firstLineChars="200" w:firstLine="402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2A2147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fr-FR" w:bidi="ar-SA"/>
              </w:rPr>
              <w:t>Nom :</w:t>
            </w:r>
          </w:p>
          <w:p w:rsidR="008E4316" w:rsidRPr="002A2147" w:rsidRDefault="008E4316" w:rsidP="00B07431">
            <w:pPr>
              <w:widowControl/>
              <w:suppressAutoHyphens w:val="0"/>
              <w:autoSpaceDN/>
              <w:spacing w:line="276" w:lineRule="auto"/>
              <w:ind w:firstLineChars="200" w:firstLine="402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</w:p>
        </w:tc>
      </w:tr>
      <w:tr w:rsidR="008E4316" w:rsidRPr="00405811" w:rsidTr="00E220FC">
        <w:trPr>
          <w:trHeight w:val="300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2A2147" w:rsidRDefault="008E4316" w:rsidP="00B07431">
            <w:pPr>
              <w:widowControl/>
              <w:suppressAutoHyphens w:val="0"/>
              <w:autoSpaceDN/>
              <w:spacing w:line="276" w:lineRule="auto"/>
              <w:ind w:firstLineChars="200" w:firstLine="402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2A2147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fr-FR" w:bidi="ar-SA"/>
              </w:rPr>
              <w:t>Prénom :</w:t>
            </w:r>
          </w:p>
          <w:p w:rsidR="008E4316" w:rsidRPr="002A2147" w:rsidRDefault="008E4316" w:rsidP="00B07431">
            <w:pPr>
              <w:widowControl/>
              <w:suppressAutoHyphens w:val="0"/>
              <w:autoSpaceDN/>
              <w:spacing w:line="276" w:lineRule="auto"/>
              <w:ind w:firstLineChars="200" w:firstLine="402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</w:p>
        </w:tc>
      </w:tr>
      <w:tr w:rsidR="008E4316" w:rsidRPr="00405811" w:rsidTr="00E220FC">
        <w:trPr>
          <w:trHeight w:val="300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2A2147" w:rsidRDefault="008E4316" w:rsidP="00B07431">
            <w:pPr>
              <w:widowControl/>
              <w:suppressAutoHyphens w:val="0"/>
              <w:autoSpaceDN/>
              <w:spacing w:line="276" w:lineRule="auto"/>
              <w:ind w:firstLineChars="200" w:firstLine="402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2A2147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fr-FR" w:bidi="ar-SA"/>
              </w:rPr>
              <w:t>Téléphone :</w:t>
            </w:r>
          </w:p>
          <w:p w:rsidR="008E4316" w:rsidRPr="002A2147" w:rsidRDefault="008E4316" w:rsidP="00B07431">
            <w:pPr>
              <w:widowControl/>
              <w:suppressAutoHyphens w:val="0"/>
              <w:autoSpaceDN/>
              <w:spacing w:line="276" w:lineRule="auto"/>
              <w:ind w:firstLineChars="200" w:firstLine="402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</w:p>
        </w:tc>
      </w:tr>
      <w:tr w:rsidR="008E4316" w:rsidRPr="00405811" w:rsidTr="00E220FC">
        <w:trPr>
          <w:trHeight w:val="300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2A2147" w:rsidRDefault="008E4316" w:rsidP="00B07431">
            <w:pPr>
              <w:widowControl/>
              <w:suppressAutoHyphens w:val="0"/>
              <w:autoSpaceDN/>
              <w:spacing w:line="276" w:lineRule="auto"/>
              <w:ind w:firstLineChars="200" w:firstLine="402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2A2147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fr-FR" w:bidi="ar-SA"/>
              </w:rPr>
              <w:t>Adresse E-mail (en majuscule</w:t>
            </w:r>
            <w:r w:rsidR="00A76F30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fr-FR" w:bidi="ar-SA"/>
              </w:rPr>
              <w:t xml:space="preserve"> SVP</w:t>
            </w:r>
            <w:r w:rsidRPr="002A2147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fr-FR" w:bidi="ar-SA"/>
              </w:rPr>
              <w:t>) :</w:t>
            </w:r>
          </w:p>
          <w:p w:rsidR="008E4316" w:rsidRPr="002A2147" w:rsidRDefault="008E4316" w:rsidP="00B07431">
            <w:pPr>
              <w:widowControl/>
              <w:suppressAutoHyphens w:val="0"/>
              <w:autoSpaceDN/>
              <w:spacing w:line="276" w:lineRule="auto"/>
              <w:ind w:firstLineChars="200" w:firstLine="402"/>
              <w:textAlignment w:val="auto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</w:p>
        </w:tc>
      </w:tr>
      <w:tr w:rsidR="008E4316" w:rsidRPr="00405811" w:rsidTr="00E220FC">
        <w:trPr>
          <w:trHeight w:val="300"/>
        </w:trPr>
        <w:tc>
          <w:tcPr>
            <w:tcW w:w="18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4058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o J’autorise l’association à communiquer mes coordonnées à d’autres adhérents de l’association.</w:t>
            </w:r>
          </w:p>
        </w:tc>
      </w:tr>
      <w:tr w:rsidR="008E4316" w:rsidRPr="00405811" w:rsidTr="00E220FC">
        <w:trPr>
          <w:trHeight w:val="300"/>
        </w:trPr>
        <w:tc>
          <w:tcPr>
            <w:tcW w:w="18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4058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 xml:space="preserve">o Je m’inscris à trocpanier car je suis intéressé pour prendre le miel d’un autre adhérent en plus du mien, </w:t>
            </w:r>
          </w:p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4058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pendant ses absences (</w:t>
            </w:r>
            <w:r w:rsidRPr="00405811">
              <w:rPr>
                <w:rFonts w:ascii="Arial" w:eastAsia="Times New Roman" w:hAnsi="Arial" w:cs="Arial"/>
                <w:color w:val="0000FF"/>
                <w:kern w:val="0"/>
                <w:sz w:val="20"/>
                <w:szCs w:val="20"/>
                <w:u w:val="single"/>
                <w:lang w:eastAsia="fr-FR" w:bidi="ar-SA"/>
              </w:rPr>
              <w:t>trocpanier-amap-du-potager@googlegroups.com</w:t>
            </w:r>
            <w:r w:rsidRPr="004058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).</w:t>
            </w:r>
          </w:p>
        </w:tc>
      </w:tr>
      <w:tr w:rsidR="008E4316" w:rsidRPr="00405811" w:rsidTr="00E220FC">
        <w:trPr>
          <w:trHeight w:val="300"/>
        </w:trPr>
        <w:tc>
          <w:tcPr>
            <w:tcW w:w="14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4058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Ce contrat est établi en 2 exemplaires : un pour l’association et un pour l’adhérent.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</w:p>
        </w:tc>
      </w:tr>
      <w:tr w:rsidR="008E4316" w:rsidRPr="00405811" w:rsidTr="00E220FC">
        <w:trPr>
          <w:trHeight w:val="300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</w:p>
        </w:tc>
      </w:tr>
      <w:tr w:rsidR="008E4316" w:rsidRPr="00405811" w:rsidTr="00E220FC">
        <w:trPr>
          <w:trHeight w:val="300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4058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Fait à                        Le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</w:p>
        </w:tc>
      </w:tr>
      <w:tr w:rsidR="008E4316" w:rsidRPr="00405811" w:rsidTr="00E220FC">
        <w:trPr>
          <w:trHeight w:val="300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ind w:firstLineChars="200" w:firstLine="40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4058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Nom et signature ADHÉRENT(E) :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 xml:space="preserve">                                  Philippe Béquet 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</w:pPr>
            <w:r w:rsidRPr="0040581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fr-FR" w:bidi="ar-SA"/>
              </w:rPr>
              <w:t>Signature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316" w:rsidRPr="00405811" w:rsidRDefault="008E4316" w:rsidP="00D13ED6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lang w:eastAsia="fr-FR" w:bidi="ar-SA"/>
              </w:rPr>
            </w:pPr>
          </w:p>
        </w:tc>
      </w:tr>
    </w:tbl>
    <w:p w:rsidR="008E4316" w:rsidRDefault="008E4316" w:rsidP="008E4316"/>
    <w:sectPr w:rsidR="008E4316" w:rsidSect="00E220FC">
      <w:pgSz w:w="11906" w:h="16838"/>
      <w:pgMar w:top="164" w:right="130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FAA"/>
    <w:multiLevelType w:val="multilevel"/>
    <w:tmpl w:val="C98EC02E"/>
    <w:styleLink w:val="WW8Num8"/>
    <w:lvl w:ilvl="0">
      <w:numFmt w:val="bullet"/>
      <w:lvlText w:val=""/>
      <w:lvlJc w:val="left"/>
      <w:rPr>
        <w:rFonts w:ascii="Wingdings" w:hAnsi="Wingdings"/>
        <w:b w:val="0"/>
        <w:i w:val="0"/>
        <w:color w:val="000000"/>
        <w:sz w:val="24"/>
        <w:szCs w:val="18"/>
        <w:u w:val="none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/>
        <w:b w:val="0"/>
        <w:i w:val="0"/>
        <w:color w:val="000000"/>
        <w:sz w:val="24"/>
        <w:u w:val="none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/>
        <w:b w:val="0"/>
        <w:i w:val="0"/>
        <w:color w:val="000000"/>
        <w:sz w:val="24"/>
        <w:u w:val="none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>
    <w:nsid w:val="2E1062E1"/>
    <w:multiLevelType w:val="multilevel"/>
    <w:tmpl w:val="1DDE120E"/>
    <w:styleLink w:val="WW8Num6"/>
    <w:lvl w:ilvl="0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/>
        <w:b w:val="0"/>
        <w:i w:val="0"/>
        <w:color w:val="000000"/>
        <w:sz w:val="24"/>
        <w:u w:val="none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/>
        <w:b w:val="0"/>
        <w:i w:val="0"/>
        <w:color w:val="000000"/>
        <w:sz w:val="24"/>
        <w:u w:val="none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>
    <w:nsid w:val="30ED421C"/>
    <w:multiLevelType w:val="multilevel"/>
    <w:tmpl w:val="F2C8A09A"/>
    <w:styleLink w:val="WW8Num1"/>
    <w:lvl w:ilvl="0">
      <w:numFmt w:val="bullet"/>
      <w:lvlText w:val=""/>
      <w:lvlJc w:val="left"/>
      <w:rPr>
        <w:rFonts w:ascii="Wingdings" w:hAnsi="Wingdings"/>
        <w:b w:val="0"/>
        <w:i w:val="0"/>
        <w:color w:val="000000"/>
        <w:sz w:val="24"/>
        <w:u w:val="none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">
    <w:nsid w:val="39E709A0"/>
    <w:multiLevelType w:val="multilevel"/>
    <w:tmpl w:val="BDF0211C"/>
    <w:styleLink w:val="WW8Num4"/>
    <w:lvl w:ilvl="0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4">
    <w:nsid w:val="54854AFA"/>
    <w:multiLevelType w:val="multilevel"/>
    <w:tmpl w:val="38E046F4"/>
    <w:styleLink w:val="WW8Num5"/>
    <w:lvl w:ilvl="0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A6342AE"/>
    <w:multiLevelType w:val="multilevel"/>
    <w:tmpl w:val="A0882C1C"/>
    <w:styleLink w:val="WW8Num2"/>
    <w:lvl w:ilvl="0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6">
    <w:nsid w:val="710A60D9"/>
    <w:multiLevelType w:val="multilevel"/>
    <w:tmpl w:val="67F6D8EA"/>
    <w:styleLink w:val="WW8Num7"/>
    <w:lvl w:ilvl="0">
      <w:numFmt w:val="bullet"/>
      <w:lvlText w:val=""/>
      <w:lvlJc w:val="left"/>
      <w:rPr>
        <w:rFonts w:ascii="Wingdings" w:hAnsi="Wingdings"/>
        <w:b w:val="0"/>
        <w:i w:val="0"/>
        <w:color w:val="000000"/>
        <w:sz w:val="24"/>
        <w:szCs w:val="18"/>
        <w:u w:val="none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/>
        <w:b w:val="0"/>
        <w:i w:val="0"/>
        <w:color w:val="000000"/>
        <w:sz w:val="24"/>
        <w:u w:val="none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/>
        <w:b w:val="0"/>
        <w:i w:val="0"/>
        <w:color w:val="000000"/>
        <w:sz w:val="24"/>
        <w:u w:val="none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compat/>
  <w:rsids>
    <w:rsidRoot w:val="008E4316"/>
    <w:rsid w:val="00063B3D"/>
    <w:rsid w:val="003913DB"/>
    <w:rsid w:val="003C49E2"/>
    <w:rsid w:val="004E128E"/>
    <w:rsid w:val="00540D98"/>
    <w:rsid w:val="00776195"/>
    <w:rsid w:val="007E3B31"/>
    <w:rsid w:val="007F2B1B"/>
    <w:rsid w:val="008E4316"/>
    <w:rsid w:val="0096284B"/>
    <w:rsid w:val="00A76F30"/>
    <w:rsid w:val="00A92837"/>
    <w:rsid w:val="00AB68DE"/>
    <w:rsid w:val="00B07431"/>
    <w:rsid w:val="00CB54F3"/>
    <w:rsid w:val="00D13ED6"/>
    <w:rsid w:val="00E15736"/>
    <w:rsid w:val="00E220FC"/>
    <w:rsid w:val="00E258F4"/>
    <w:rsid w:val="00E61567"/>
    <w:rsid w:val="00E946D6"/>
    <w:rsid w:val="00F234BB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316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E4316"/>
    <w:pPr>
      <w:widowControl w:val="0"/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4"/>
      <w:lang w:eastAsia="zh-CN"/>
    </w:rPr>
  </w:style>
  <w:style w:type="paragraph" w:customStyle="1" w:styleId="TableContents">
    <w:name w:val="Table Contents"/>
    <w:basedOn w:val="Standard"/>
    <w:rsid w:val="008E4316"/>
    <w:pPr>
      <w:suppressLineNumbers/>
    </w:pPr>
  </w:style>
  <w:style w:type="character" w:customStyle="1" w:styleId="Internetlink">
    <w:name w:val="Internet link"/>
    <w:basedOn w:val="Policepardfaut"/>
    <w:rsid w:val="008E4316"/>
    <w:rPr>
      <w:color w:val="0000FF"/>
      <w:sz w:val="20"/>
      <w:u w:val="single"/>
    </w:rPr>
  </w:style>
  <w:style w:type="numbering" w:customStyle="1" w:styleId="WW8Num1">
    <w:name w:val="WW8Num1"/>
    <w:basedOn w:val="Aucuneliste"/>
    <w:rsid w:val="008E4316"/>
    <w:pPr>
      <w:numPr>
        <w:numId w:val="1"/>
      </w:numPr>
    </w:pPr>
  </w:style>
  <w:style w:type="numbering" w:customStyle="1" w:styleId="WW8Num2">
    <w:name w:val="WW8Num2"/>
    <w:basedOn w:val="Aucuneliste"/>
    <w:rsid w:val="008E4316"/>
    <w:pPr>
      <w:numPr>
        <w:numId w:val="2"/>
      </w:numPr>
    </w:pPr>
  </w:style>
  <w:style w:type="numbering" w:customStyle="1" w:styleId="WW8Num4">
    <w:name w:val="WW8Num4"/>
    <w:basedOn w:val="Aucuneliste"/>
    <w:rsid w:val="008E4316"/>
    <w:pPr>
      <w:numPr>
        <w:numId w:val="3"/>
      </w:numPr>
    </w:pPr>
  </w:style>
  <w:style w:type="numbering" w:customStyle="1" w:styleId="WW8Num5">
    <w:name w:val="WW8Num5"/>
    <w:basedOn w:val="Aucuneliste"/>
    <w:rsid w:val="008E4316"/>
    <w:pPr>
      <w:numPr>
        <w:numId w:val="4"/>
      </w:numPr>
    </w:pPr>
  </w:style>
  <w:style w:type="numbering" w:customStyle="1" w:styleId="WW8Num6">
    <w:name w:val="WW8Num6"/>
    <w:basedOn w:val="Aucuneliste"/>
    <w:rsid w:val="008E4316"/>
    <w:pPr>
      <w:numPr>
        <w:numId w:val="5"/>
      </w:numPr>
    </w:pPr>
  </w:style>
  <w:style w:type="numbering" w:customStyle="1" w:styleId="WW8Num7">
    <w:name w:val="WW8Num7"/>
    <w:basedOn w:val="Aucuneliste"/>
    <w:rsid w:val="008E4316"/>
    <w:pPr>
      <w:numPr>
        <w:numId w:val="6"/>
      </w:numPr>
    </w:pPr>
  </w:style>
  <w:style w:type="numbering" w:customStyle="1" w:styleId="WW8Num8">
    <w:name w:val="WW8Num8"/>
    <w:basedOn w:val="Aucuneliste"/>
    <w:rsid w:val="008E4316"/>
    <w:pPr>
      <w:numPr>
        <w:numId w:val="7"/>
      </w:numPr>
    </w:pPr>
  </w:style>
  <w:style w:type="character" w:styleId="Lienhypertexte">
    <w:name w:val="Hyperlink"/>
    <w:basedOn w:val="Policepardfaut"/>
    <w:uiPriority w:val="99"/>
    <w:unhideWhenUsed/>
    <w:rsid w:val="008E43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4316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316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pdupotager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map@amapdupotager.f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ancine.froment@laposte.net" TargetMode="External"/><Relationship Id="rId11" Type="http://schemas.openxmlformats.org/officeDocument/2006/relationships/hyperlink" Target="mailto:trocpanier-amap-du-potager@googlegroup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mielleriedelhalluet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EC7FB-2E54-4480-AB33-DA95401D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Links>
    <vt:vector size="30" baseType="variant">
      <vt:variant>
        <vt:i4>4653109</vt:i4>
      </vt:variant>
      <vt:variant>
        <vt:i4>12</vt:i4>
      </vt:variant>
      <vt:variant>
        <vt:i4>0</vt:i4>
      </vt:variant>
      <vt:variant>
        <vt:i4>5</vt:i4>
      </vt:variant>
      <vt:variant>
        <vt:lpwstr>mailto:trocpanier-amap-du-potager@googlegroups.com</vt:lpwstr>
      </vt:variant>
      <vt:variant>
        <vt:lpwstr/>
      </vt:variant>
      <vt:variant>
        <vt:i4>5242957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http://www.facebook.com/mielleriedelhalluette</vt:lpwstr>
      </vt:variant>
      <vt:variant>
        <vt:lpwstr/>
      </vt:variant>
      <vt:variant>
        <vt:i4>1507343</vt:i4>
      </vt:variant>
      <vt:variant>
        <vt:i4>6</vt:i4>
      </vt:variant>
      <vt:variant>
        <vt:i4>0</vt:i4>
      </vt:variant>
      <vt:variant>
        <vt:i4>5</vt:i4>
      </vt:variant>
      <vt:variant>
        <vt:lpwstr>http://www.amapdupotager.fr/</vt:lpwstr>
      </vt:variant>
      <vt:variant>
        <vt:lpwstr/>
      </vt:variant>
      <vt:variant>
        <vt:i4>8192068</vt:i4>
      </vt:variant>
      <vt:variant>
        <vt:i4>3</vt:i4>
      </vt:variant>
      <vt:variant>
        <vt:i4>0</vt:i4>
      </vt:variant>
      <vt:variant>
        <vt:i4>5</vt:i4>
      </vt:variant>
      <vt:variant>
        <vt:lpwstr>mailto:amap@amapdupotager.fr</vt:lpwstr>
      </vt:variant>
      <vt:variant>
        <vt:lpwstr/>
      </vt:variant>
      <vt:variant>
        <vt:i4>4587558</vt:i4>
      </vt:variant>
      <vt:variant>
        <vt:i4>0</vt:i4>
      </vt:variant>
      <vt:variant>
        <vt:i4>0</vt:i4>
      </vt:variant>
      <vt:variant>
        <vt:i4>5</vt:i4>
      </vt:variant>
      <vt:variant>
        <vt:lpwstr>mailto:Francine.froment@laposte.net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giraudet.sandra@orange.fr</cp:lastModifiedBy>
  <cp:revision>2</cp:revision>
  <cp:lastPrinted>2020-08-12T15:59:00Z</cp:lastPrinted>
  <dcterms:created xsi:type="dcterms:W3CDTF">2020-08-21T06:11:00Z</dcterms:created>
  <dcterms:modified xsi:type="dcterms:W3CDTF">2020-08-21T06:11:00Z</dcterms:modified>
</cp:coreProperties>
</file>